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7" w:rsidRDefault="00205A47" w:rsidP="00205A47">
      <w:pPr>
        <w:rPr>
          <w:rFonts w:ascii="Verdana" w:hAnsi="Verdana"/>
          <w:sz w:val="20"/>
          <w:szCs w:val="20"/>
        </w:rPr>
      </w:pPr>
      <w:r>
        <w:rPr>
          <w:b/>
          <w:sz w:val="28"/>
          <w:szCs w:val="28"/>
        </w:rPr>
        <w:t xml:space="preserve">TIP OF THE WEEK     </w:t>
      </w:r>
      <w:r>
        <w:rPr>
          <w:rFonts w:ascii="Monotype Corsiva" w:hAnsi="Monotype Corsiva"/>
          <w:sz w:val="32"/>
          <w:szCs w:val="32"/>
        </w:rPr>
        <w:t>weight loss hormones</w:t>
      </w:r>
    </w:p>
    <w:p w:rsidR="00205A47" w:rsidRPr="008A3B1C" w:rsidRDefault="00205A47" w:rsidP="00205A47">
      <w:pPr>
        <w:rPr>
          <w:rFonts w:ascii="Verdana" w:hAnsi="Verdana"/>
          <w:sz w:val="20"/>
          <w:szCs w:val="20"/>
        </w:rPr>
      </w:pPr>
      <w:r w:rsidRPr="008A3B1C">
        <w:rPr>
          <w:rFonts w:ascii="Verdana" w:hAnsi="Verdana"/>
          <w:sz w:val="20"/>
          <w:szCs w:val="20"/>
        </w:rPr>
        <w:t>Ghrelin is a hormone, secreted in your belly and intestines when your stomach is empty that makes you want to eat. And if you ign</w:t>
      </w:r>
      <w:r>
        <w:rPr>
          <w:rFonts w:ascii="Verdana" w:hAnsi="Verdana"/>
          <w:sz w:val="20"/>
          <w:szCs w:val="20"/>
        </w:rPr>
        <w:t>ore the signals, which</w:t>
      </w:r>
      <w:r w:rsidRPr="008A3B1C">
        <w:rPr>
          <w:rFonts w:ascii="Verdana" w:hAnsi="Verdana"/>
          <w:sz w:val="20"/>
          <w:szCs w:val="20"/>
        </w:rPr>
        <w:t xml:space="preserve"> come every half hour or so, then your belly sends out </w:t>
      </w:r>
      <w:r>
        <w:rPr>
          <w:rFonts w:ascii="Verdana" w:hAnsi="Verdana"/>
          <w:sz w:val="20"/>
          <w:szCs w:val="20"/>
        </w:rPr>
        <w:t xml:space="preserve">a ton </w:t>
      </w:r>
      <w:r w:rsidRPr="008A3B1C">
        <w:rPr>
          <w:rFonts w:ascii="Verdana" w:hAnsi="Verdana"/>
          <w:sz w:val="20"/>
          <w:szCs w:val="20"/>
        </w:rPr>
        <w:t xml:space="preserve">more ghrelin. “Until you're absolutely famished and have to eat whatever you see." This is why deprivation dieting </w:t>
      </w:r>
      <w:r>
        <w:rPr>
          <w:rFonts w:ascii="Verdana" w:hAnsi="Verdana"/>
          <w:sz w:val="20"/>
          <w:szCs w:val="20"/>
        </w:rPr>
        <w:t>doesn't work.</w:t>
      </w:r>
      <w:r w:rsidRPr="008A3B1C">
        <w:rPr>
          <w:rFonts w:ascii="Verdana" w:hAnsi="Verdana"/>
          <w:sz w:val="20"/>
          <w:szCs w:val="20"/>
        </w:rPr>
        <w:t xml:space="preserve"> Ghrelin is so powerful; it will ev</w:t>
      </w:r>
      <w:r>
        <w:rPr>
          <w:rFonts w:ascii="Verdana" w:hAnsi="Verdana"/>
          <w:sz w:val="20"/>
          <w:szCs w:val="20"/>
        </w:rPr>
        <w:t xml:space="preserve">entually trump your will power. </w:t>
      </w:r>
      <w:r w:rsidRPr="008A3B1C">
        <w:rPr>
          <w:rFonts w:ascii="Verdana" w:hAnsi="Verdana"/>
          <w:sz w:val="20"/>
          <w:szCs w:val="20"/>
        </w:rPr>
        <w:t xml:space="preserve"> So, how do you get ghrelin to work for you and not against you?</w:t>
      </w:r>
    </w:p>
    <w:p w:rsidR="00205A47" w:rsidRPr="008A3B1C" w:rsidRDefault="00205A47" w:rsidP="00205A47">
      <w:pPr>
        <w:rPr>
          <w:rFonts w:ascii="Verdana" w:hAnsi="Verdana"/>
          <w:sz w:val="20"/>
          <w:szCs w:val="20"/>
        </w:rPr>
      </w:pPr>
      <w:r w:rsidRPr="008A3B1C">
        <w:rPr>
          <w:rFonts w:ascii="Verdana" w:hAnsi="Verdana"/>
          <w:sz w:val="20"/>
          <w:szCs w:val="20"/>
        </w:rPr>
        <w:t xml:space="preserve"> Have a small snack about </w:t>
      </w:r>
      <w:r>
        <w:rPr>
          <w:rFonts w:ascii="Verdana" w:hAnsi="Verdana"/>
          <w:sz w:val="20"/>
          <w:szCs w:val="20"/>
        </w:rPr>
        <w:t xml:space="preserve">½ </w:t>
      </w:r>
      <w:r w:rsidRPr="008A3B1C">
        <w:rPr>
          <w:rFonts w:ascii="Verdana" w:hAnsi="Verdana"/>
          <w:sz w:val="20"/>
          <w:szCs w:val="20"/>
        </w:rPr>
        <w:t>hour before</w:t>
      </w:r>
      <w:r>
        <w:rPr>
          <w:rFonts w:ascii="Verdana" w:hAnsi="Verdana"/>
          <w:sz w:val="20"/>
          <w:szCs w:val="20"/>
        </w:rPr>
        <w:t xml:space="preserve"> you eat,</w:t>
      </w:r>
      <w:r w:rsidRPr="008A3B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small handful of nuts, fruit,</w:t>
      </w:r>
      <w:r w:rsidRPr="008A3B1C">
        <w:rPr>
          <w:rFonts w:ascii="Verdana" w:hAnsi="Verdana"/>
          <w:sz w:val="20"/>
          <w:szCs w:val="20"/>
        </w:rPr>
        <w:t xml:space="preserve"> </w:t>
      </w:r>
      <w:proofErr w:type="gramStart"/>
      <w:r w:rsidRPr="008A3B1C">
        <w:rPr>
          <w:rFonts w:ascii="Verdana" w:hAnsi="Verdana"/>
          <w:sz w:val="20"/>
          <w:szCs w:val="20"/>
        </w:rPr>
        <w:t>a</w:t>
      </w:r>
      <w:proofErr w:type="gramEnd"/>
      <w:r w:rsidRPr="008A3B1C">
        <w:rPr>
          <w:rFonts w:ascii="Verdana" w:hAnsi="Verdana"/>
          <w:sz w:val="20"/>
          <w:szCs w:val="20"/>
        </w:rPr>
        <w:t xml:space="preserve"> glass of water with some </w:t>
      </w:r>
      <w:proofErr w:type="spellStart"/>
      <w:r w:rsidRPr="008A3B1C">
        <w:rPr>
          <w:rFonts w:ascii="Verdana" w:hAnsi="Verdana"/>
          <w:sz w:val="20"/>
          <w:szCs w:val="20"/>
        </w:rPr>
        <w:t>psyllium</w:t>
      </w:r>
      <w:proofErr w:type="spellEnd"/>
      <w:r w:rsidRPr="008A3B1C">
        <w:rPr>
          <w:rFonts w:ascii="Verdana" w:hAnsi="Verdana"/>
          <w:sz w:val="20"/>
          <w:szCs w:val="20"/>
        </w:rPr>
        <w:t xml:space="preserve"> fiber mixed</w:t>
      </w:r>
      <w:r>
        <w:rPr>
          <w:rFonts w:ascii="Verdana" w:hAnsi="Verdana"/>
          <w:sz w:val="20"/>
          <w:szCs w:val="20"/>
        </w:rPr>
        <w:t xml:space="preserve"> in</w:t>
      </w:r>
      <w:r w:rsidRPr="008A3B1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H</w:t>
      </w:r>
      <w:r w:rsidRPr="008A3B1C">
        <w:rPr>
          <w:rFonts w:ascii="Verdana" w:hAnsi="Verdana"/>
          <w:sz w:val="20"/>
          <w:szCs w:val="20"/>
        </w:rPr>
        <w:t xml:space="preserve">aving a pre-meal snack </w:t>
      </w:r>
      <w:r>
        <w:rPr>
          <w:rFonts w:ascii="Verdana" w:hAnsi="Verdana"/>
          <w:sz w:val="20"/>
          <w:szCs w:val="20"/>
        </w:rPr>
        <w:t xml:space="preserve">stops Ghrelin </w:t>
      </w:r>
      <w:r w:rsidRPr="008A3B1C">
        <w:rPr>
          <w:rFonts w:ascii="Verdana" w:hAnsi="Verdana"/>
          <w:sz w:val="20"/>
          <w:szCs w:val="20"/>
        </w:rPr>
        <w:t>so that you actually feel like eating less when you finally sit down to dine.</w:t>
      </w:r>
    </w:p>
    <w:p w:rsidR="00205A47" w:rsidRPr="008A3B1C" w:rsidRDefault="00205A47" w:rsidP="00205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Eat slowly </w:t>
      </w:r>
      <w:r w:rsidRPr="008A3B1C">
        <w:rPr>
          <w:rFonts w:ascii="Verdana" w:hAnsi="Verdana"/>
          <w:sz w:val="20"/>
          <w:szCs w:val="20"/>
        </w:rPr>
        <w:t>"This is one of the most important things you can do, it gives our ghrelin levels a chance at dropp</w:t>
      </w:r>
      <w:r>
        <w:rPr>
          <w:rFonts w:ascii="Verdana" w:hAnsi="Verdana"/>
          <w:sz w:val="20"/>
          <w:szCs w:val="20"/>
        </w:rPr>
        <w:t xml:space="preserve">ing back down to normal. </w:t>
      </w:r>
      <w:r w:rsidRPr="008A3B1C">
        <w:rPr>
          <w:rFonts w:ascii="Verdana" w:hAnsi="Verdana"/>
          <w:sz w:val="20"/>
          <w:szCs w:val="20"/>
        </w:rPr>
        <w:t xml:space="preserve"> When we don't feel hungry anymore, we can feel more satisfied by eating less food.</w:t>
      </w:r>
    </w:p>
    <w:p w:rsidR="00205A47" w:rsidRDefault="00205A47" w:rsidP="00205A47">
      <w:pPr>
        <w:rPr>
          <w:rFonts w:ascii="Verdana" w:hAnsi="Verdana"/>
          <w:sz w:val="20"/>
          <w:szCs w:val="20"/>
        </w:rPr>
      </w:pPr>
      <w:r>
        <w:t>Really pay attention to what you're eating</w:t>
      </w:r>
      <w:r>
        <w:rPr>
          <w:rFonts w:ascii="Verdana" w:hAnsi="Verdana"/>
          <w:sz w:val="20"/>
          <w:szCs w:val="20"/>
        </w:rPr>
        <w:t xml:space="preserve">: </w:t>
      </w:r>
      <w:r w:rsidRPr="008A3B1C">
        <w:rPr>
          <w:rFonts w:ascii="Verdana" w:hAnsi="Verdana"/>
          <w:sz w:val="20"/>
          <w:szCs w:val="20"/>
        </w:rPr>
        <w:t>When we focus on the food we're eating -- as opposed to just shoveling it in during American</w:t>
      </w:r>
      <w:r>
        <w:rPr>
          <w:rFonts w:ascii="Verdana" w:hAnsi="Verdana"/>
          <w:sz w:val="20"/>
          <w:szCs w:val="20"/>
        </w:rPr>
        <w:t xml:space="preserve"> Idol or Survivor, 1.</w:t>
      </w:r>
      <w:r w:rsidRPr="008A3B1C">
        <w:rPr>
          <w:rFonts w:ascii="Verdana" w:hAnsi="Verdana"/>
          <w:sz w:val="20"/>
          <w:szCs w:val="20"/>
        </w:rPr>
        <w:t xml:space="preserve"> we appreciate it more </w:t>
      </w:r>
      <w:r>
        <w:rPr>
          <w:rFonts w:ascii="Verdana" w:hAnsi="Verdana"/>
          <w:sz w:val="20"/>
          <w:szCs w:val="20"/>
        </w:rPr>
        <w:t>and even taste it more. 2.</w:t>
      </w:r>
      <w:r w:rsidRPr="008A3B1C">
        <w:rPr>
          <w:rFonts w:ascii="Verdana" w:hAnsi="Verdana"/>
          <w:sz w:val="20"/>
          <w:szCs w:val="20"/>
        </w:rPr>
        <w:t xml:space="preserve"> It makes it easier to recognize when our bodies say, "Hey, stop eating, I'm full." </w:t>
      </w:r>
    </w:p>
    <w:p w:rsidR="00205A47" w:rsidRDefault="00205A47" w:rsidP="00205A47">
      <w:pPr>
        <w:rPr>
          <w:rFonts w:ascii="Verdana" w:hAnsi="Verdana"/>
          <w:sz w:val="20"/>
          <w:szCs w:val="20"/>
        </w:rPr>
      </w:pPr>
      <w:proofErr w:type="spellStart"/>
      <w:r w:rsidRPr="008A3B1C">
        <w:rPr>
          <w:rFonts w:ascii="Verdana" w:hAnsi="Verdana"/>
          <w:sz w:val="20"/>
          <w:szCs w:val="20"/>
        </w:rPr>
        <w:t>Leptin</w:t>
      </w:r>
      <w:proofErr w:type="spellEnd"/>
      <w:r w:rsidRPr="008A3B1C">
        <w:rPr>
          <w:rFonts w:ascii="Verdana" w:hAnsi="Verdana"/>
          <w:sz w:val="20"/>
          <w:szCs w:val="20"/>
        </w:rPr>
        <w:t xml:space="preserve">, which is a protein that's secreted by our bodies' own fat, works the weight loss problem from on the other end. </w:t>
      </w:r>
      <w:proofErr w:type="spellStart"/>
      <w:proofErr w:type="gramStart"/>
      <w:r w:rsidRPr="008A3B1C">
        <w:rPr>
          <w:rFonts w:ascii="Verdana" w:hAnsi="Verdana"/>
          <w:sz w:val="20"/>
          <w:szCs w:val="20"/>
        </w:rPr>
        <w:t>leptin</w:t>
      </w:r>
      <w:proofErr w:type="spellEnd"/>
      <w:proofErr w:type="gramEnd"/>
      <w:r w:rsidRPr="008A3B1C">
        <w:rPr>
          <w:rFonts w:ascii="Verdana" w:hAnsi="Verdana"/>
          <w:sz w:val="20"/>
          <w:szCs w:val="20"/>
        </w:rPr>
        <w:t xml:space="preserve"> controls how full we feel and lets us know when it's time to put down the fork and push back </w:t>
      </w:r>
      <w:r>
        <w:rPr>
          <w:rFonts w:ascii="Verdana" w:hAnsi="Verdana"/>
          <w:sz w:val="20"/>
          <w:szCs w:val="20"/>
        </w:rPr>
        <w:t>from the table. And</w:t>
      </w:r>
      <w:r w:rsidRPr="008A3B1C">
        <w:rPr>
          <w:rFonts w:ascii="Verdana" w:hAnsi="Verdana"/>
          <w:sz w:val="20"/>
          <w:szCs w:val="20"/>
        </w:rPr>
        <w:t xml:space="preserve"> it also helps us burn more calories. </w:t>
      </w:r>
    </w:p>
    <w:p w:rsidR="00205A47" w:rsidRPr="008A3B1C" w:rsidRDefault="00205A47" w:rsidP="00205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increase </w:t>
      </w:r>
      <w:proofErr w:type="spellStart"/>
      <w:r>
        <w:rPr>
          <w:rFonts w:ascii="Verdana" w:hAnsi="Verdana"/>
          <w:sz w:val="20"/>
          <w:szCs w:val="20"/>
        </w:rPr>
        <w:t>Leptin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>
        <w:t xml:space="preserve">Avoid foods rich in high-fructose corn syrup. </w:t>
      </w:r>
      <w:r w:rsidRPr="008A3B1C">
        <w:rPr>
          <w:rFonts w:ascii="Verdana" w:hAnsi="Verdana"/>
          <w:sz w:val="20"/>
          <w:szCs w:val="20"/>
        </w:rPr>
        <w:t>This can be challenging because high-fructose corn syrup (HFCS) is add</w:t>
      </w:r>
      <w:r>
        <w:rPr>
          <w:rFonts w:ascii="Verdana" w:hAnsi="Verdana"/>
          <w:sz w:val="20"/>
          <w:szCs w:val="20"/>
        </w:rPr>
        <w:t xml:space="preserve">ed to tons of processed foods. </w:t>
      </w:r>
      <w:r w:rsidRPr="008A3B1C">
        <w:rPr>
          <w:rFonts w:ascii="Verdana" w:hAnsi="Verdana"/>
          <w:sz w:val="20"/>
          <w:szCs w:val="20"/>
        </w:rPr>
        <w:t>Read</w:t>
      </w:r>
      <w:r>
        <w:rPr>
          <w:rFonts w:ascii="Verdana" w:hAnsi="Verdana"/>
          <w:sz w:val="20"/>
          <w:szCs w:val="20"/>
        </w:rPr>
        <w:t xml:space="preserve"> labels</w:t>
      </w:r>
      <w:r w:rsidRPr="008A3B1C">
        <w:rPr>
          <w:rFonts w:ascii="Verdana" w:hAnsi="Verdana"/>
          <w:sz w:val="20"/>
          <w:szCs w:val="20"/>
        </w:rPr>
        <w:t xml:space="preserve">. If high fructose corn syrup is on the ingredient list, </w:t>
      </w:r>
      <w:r>
        <w:rPr>
          <w:rFonts w:ascii="Verdana" w:hAnsi="Verdana"/>
          <w:sz w:val="20"/>
          <w:szCs w:val="20"/>
        </w:rPr>
        <w:t>do not buy it</w:t>
      </w:r>
      <w:r w:rsidRPr="008A3B1C">
        <w:rPr>
          <w:rFonts w:ascii="Verdana" w:hAnsi="Verdana"/>
          <w:sz w:val="20"/>
          <w:szCs w:val="20"/>
        </w:rPr>
        <w:t xml:space="preserve">. HFCS actually blocks </w:t>
      </w:r>
      <w:proofErr w:type="spellStart"/>
      <w:r w:rsidRPr="008A3B1C">
        <w:rPr>
          <w:rFonts w:ascii="Verdana" w:hAnsi="Verdana"/>
          <w:sz w:val="20"/>
          <w:szCs w:val="20"/>
        </w:rPr>
        <w:t>leptin</w:t>
      </w:r>
      <w:proofErr w:type="spellEnd"/>
      <w:r w:rsidRPr="008A3B1C">
        <w:rPr>
          <w:rFonts w:ascii="Verdana" w:hAnsi="Verdana"/>
          <w:sz w:val="20"/>
          <w:szCs w:val="20"/>
        </w:rPr>
        <w:t xml:space="preserve"> from letting your brain know that you're done eating. It makes you want to keep eating. In other words, fructose makes your appetite runs amok -- you're driven to eat with no brake on your appetite. And those calories get stored as fat! </w:t>
      </w:r>
      <w:r>
        <w:rPr>
          <w:rFonts w:ascii="Verdana" w:hAnsi="Verdana"/>
          <w:sz w:val="20"/>
          <w:szCs w:val="20"/>
        </w:rPr>
        <w:t xml:space="preserve"> </w:t>
      </w:r>
    </w:p>
    <w:p w:rsidR="00132F59" w:rsidRDefault="00132F59">
      <w:bookmarkStart w:id="0" w:name="_GoBack"/>
      <w:bookmarkEnd w:id="0"/>
    </w:p>
    <w:sectPr w:rsidR="0013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47"/>
    <w:rsid w:val="00132F59"/>
    <w:rsid w:val="002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Hibu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2014-10-08T16:06:00Z</dcterms:created>
  <dcterms:modified xsi:type="dcterms:W3CDTF">2014-10-08T16:07:00Z</dcterms:modified>
</cp:coreProperties>
</file>