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46" w:rsidRPr="0033498F" w:rsidRDefault="000A1146" w:rsidP="000A1146">
      <w:r w:rsidRPr="0033498F">
        <w:rPr>
          <w:b/>
          <w:sz w:val="28"/>
          <w:szCs w:val="28"/>
        </w:rPr>
        <w:t xml:space="preserve">TIP OF THE WEEK   </w:t>
      </w:r>
      <w:r w:rsidRPr="0033498F">
        <w:rPr>
          <w:rFonts w:ascii="Monotype Corsiva" w:hAnsi="Monotype Corsiva"/>
          <w:sz w:val="32"/>
          <w:szCs w:val="32"/>
        </w:rPr>
        <w:t>GMO corn??</w:t>
      </w:r>
    </w:p>
    <w:p w:rsidR="000A1146" w:rsidRPr="0033498F" w:rsidRDefault="000A1146" w:rsidP="000A1146">
      <w:pPr>
        <w:spacing w:line="240" w:lineRule="auto"/>
      </w:pPr>
      <w:r w:rsidRPr="0033498F">
        <w:t xml:space="preserve">I have a horse that came from </w:t>
      </w:r>
      <w:smartTag w:uri="urn:schemas-microsoft-com:office:smarttags" w:element="City">
        <w:smartTag w:uri="urn:schemas-microsoft-com:office:smarttags" w:element="place">
          <w:r w:rsidRPr="0033498F">
            <w:t>Holland</w:t>
          </w:r>
        </w:smartTag>
      </w:smartTag>
      <w:r w:rsidRPr="0033498F">
        <w:t xml:space="preserve">; there he ate normal horse grain including corn with no problem.  I fed him a grain mixture with corn to add a little weight. It was amazing the change in this horse; he became spooky, nervous, hyper, tense muscles, paranoid, and bucking.  When we pulled him off the corn he improved daily, and it took him about a month to completely get it out of his system.  He has since been accidently put on corn a couple of times, and you can tell the next day. In </w:t>
      </w:r>
      <w:smartTag w:uri="urn:schemas-microsoft-com:office:smarttags" w:element="City">
        <w:smartTag w:uri="urn:schemas-microsoft-com:office:smarttags" w:element="place">
          <w:r w:rsidRPr="0033498F">
            <w:t>Holland</w:t>
          </w:r>
        </w:smartTag>
      </w:smartTag>
      <w:r w:rsidRPr="0033498F">
        <w:t xml:space="preserve"> there corn is not genetically modified like ours.  If this can happen to a large healthy animal like a horse what is G.M. corn doing to you, your children and your animals? Here are some new studies on it.</w:t>
      </w:r>
    </w:p>
    <w:p w:rsidR="000A1146" w:rsidRPr="008A4AC7" w:rsidRDefault="000A1146" w:rsidP="000A114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33498F">
        <w:rPr>
          <w:rFonts w:eastAsia="Times New Roman" w:cs="Arial"/>
          <w:sz w:val="24"/>
          <w:szCs w:val="24"/>
          <w:lang w:val="en"/>
        </w:rPr>
        <w:t>Not only has GM corn</w:t>
      </w:r>
      <w:r w:rsidRPr="008A4AC7">
        <w:rPr>
          <w:rFonts w:eastAsia="Times New Roman" w:cs="Arial"/>
          <w:sz w:val="24"/>
          <w:szCs w:val="24"/>
          <w:lang w:val="en"/>
        </w:rPr>
        <w:t xml:space="preserve"> been shown to cause serious damage to animals, but it may also wipe out protected plant and insect species. A mountain of evidence now exists about the troubling effects of GM corn:</w:t>
      </w:r>
    </w:p>
    <w:p w:rsidR="000A1146" w:rsidRPr="008A4AC7" w:rsidRDefault="000A1146" w:rsidP="000A1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eastAsia="Times New Roman" w:cs="Arial"/>
          <w:sz w:val="24"/>
          <w:szCs w:val="24"/>
          <w:lang w:val="en"/>
        </w:rPr>
      </w:pPr>
      <w:hyperlink r:id="rId6" w:history="1">
        <w:r w:rsidRPr="0033498F">
          <w:rPr>
            <w:rFonts w:eastAsia="Times New Roman" w:cs="Arial"/>
            <w:sz w:val="24"/>
            <w:szCs w:val="24"/>
            <w:lang w:val="en"/>
          </w:rPr>
          <w:t>Rats fed GM corn</w:t>
        </w:r>
      </w:hyperlink>
      <w:r w:rsidRPr="008A4AC7">
        <w:rPr>
          <w:rFonts w:eastAsia="Times New Roman" w:cs="Arial"/>
          <w:sz w:val="24"/>
          <w:szCs w:val="24"/>
          <w:lang w:val="en"/>
        </w:rPr>
        <w:t xml:space="preserve"> have </w:t>
      </w:r>
      <w:r w:rsidRPr="0033498F">
        <w:rPr>
          <w:rFonts w:eastAsia="Times New Roman" w:cs="Arial"/>
          <w:i/>
          <w:iCs/>
          <w:sz w:val="24"/>
          <w:szCs w:val="24"/>
          <w:lang w:val="en"/>
        </w:rPr>
        <w:t xml:space="preserve">kidney, liver, and blood abnormalities </w:t>
      </w:r>
      <w:r w:rsidRPr="008A4AC7">
        <w:rPr>
          <w:rFonts w:eastAsia="Times New Roman" w:cs="Arial"/>
          <w:sz w:val="24"/>
          <w:szCs w:val="24"/>
          <w:lang w:val="en"/>
        </w:rPr>
        <w:t xml:space="preserve">whereas rats fed non-GM corn had normal organs and blood. </w:t>
      </w:r>
    </w:p>
    <w:p w:rsidR="000A1146" w:rsidRPr="008A4AC7" w:rsidRDefault="000A1146" w:rsidP="000A1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eastAsia="Times New Roman" w:cs="Arial"/>
          <w:sz w:val="24"/>
          <w:szCs w:val="24"/>
          <w:lang w:val="en"/>
        </w:rPr>
      </w:pPr>
      <w:r w:rsidRPr="008A4AC7">
        <w:rPr>
          <w:rFonts w:eastAsia="Times New Roman" w:cs="Arial"/>
          <w:sz w:val="24"/>
          <w:szCs w:val="24"/>
          <w:lang w:val="en"/>
        </w:rPr>
        <w:t xml:space="preserve">GM corn has led to </w:t>
      </w:r>
      <w:hyperlink r:id="rId7" w:history="1">
        <w:r w:rsidRPr="0033498F">
          <w:rPr>
            <w:rFonts w:eastAsia="Times New Roman" w:cs="Arial"/>
            <w:sz w:val="24"/>
            <w:szCs w:val="24"/>
            <w:lang w:val="en"/>
          </w:rPr>
          <w:t>serious reproductive problems in mice</w:t>
        </w:r>
      </w:hyperlink>
      <w:r w:rsidRPr="008A4AC7">
        <w:rPr>
          <w:rFonts w:eastAsia="Times New Roman" w:cs="Arial"/>
          <w:sz w:val="24"/>
          <w:szCs w:val="24"/>
          <w:lang w:val="en"/>
        </w:rPr>
        <w:t xml:space="preserve">. Mice fed Monsanto’s GM corn showed </w:t>
      </w:r>
      <w:r w:rsidRPr="0033498F">
        <w:rPr>
          <w:rFonts w:eastAsia="Times New Roman" w:cs="Arial"/>
          <w:i/>
          <w:iCs/>
          <w:sz w:val="24"/>
          <w:szCs w:val="24"/>
          <w:lang w:val="en"/>
        </w:rPr>
        <w:t>lower fertility and had offspring with lower body weight</w:t>
      </w:r>
      <w:r w:rsidRPr="008A4AC7">
        <w:rPr>
          <w:rFonts w:eastAsia="Times New Roman" w:cs="Arial"/>
          <w:sz w:val="24"/>
          <w:szCs w:val="24"/>
          <w:lang w:val="en"/>
        </w:rPr>
        <w:t xml:space="preserve">. </w:t>
      </w:r>
    </w:p>
    <w:p w:rsidR="000A1146" w:rsidRPr="008A4AC7" w:rsidRDefault="000A1146" w:rsidP="000A1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eastAsia="Times New Roman" w:cs="Arial"/>
          <w:sz w:val="24"/>
          <w:szCs w:val="24"/>
          <w:lang w:val="en"/>
        </w:rPr>
      </w:pPr>
      <w:r w:rsidRPr="008A4AC7">
        <w:rPr>
          <w:rFonts w:eastAsia="Times New Roman" w:cs="Arial"/>
          <w:sz w:val="24"/>
          <w:szCs w:val="24"/>
          <w:lang w:val="en"/>
        </w:rPr>
        <w:t>An Italian study in 2008</w:t>
      </w:r>
      <w:bookmarkStart w:id="0" w:name="_ednref"/>
      <w:r w:rsidRPr="008A4AC7">
        <w:rPr>
          <w:rFonts w:eastAsia="Times New Roman" w:cs="Arial"/>
          <w:sz w:val="24"/>
          <w:szCs w:val="24"/>
          <w:lang w:val="en"/>
        </w:rPr>
        <w:fldChar w:fldCharType="begin"/>
      </w:r>
      <w:r w:rsidRPr="008A4AC7">
        <w:rPr>
          <w:rFonts w:eastAsia="Times New Roman" w:cs="Arial"/>
          <w:sz w:val="24"/>
          <w:szCs w:val="24"/>
          <w:lang w:val="en"/>
        </w:rPr>
        <w:instrText xml:space="preserve"> HYPERLINK "http://articles.mercola.com/sites/articles/archive/2010/01/09/GM-Corn-Poses-Health-Hazard.aspx" \l "_edn2" </w:instrText>
      </w:r>
      <w:r w:rsidRPr="008A4AC7">
        <w:rPr>
          <w:rFonts w:eastAsia="Times New Roman" w:cs="Arial"/>
          <w:sz w:val="24"/>
          <w:szCs w:val="24"/>
          <w:lang w:val="en"/>
        </w:rPr>
        <w:fldChar w:fldCharType="separate"/>
      </w:r>
      <w:r w:rsidRPr="0033498F">
        <w:rPr>
          <w:rFonts w:eastAsia="Times New Roman" w:cs="Arial"/>
          <w:sz w:val="24"/>
          <w:szCs w:val="24"/>
          <w:lang w:val="en"/>
        </w:rPr>
        <w:t>[ii]</w:t>
      </w:r>
      <w:r w:rsidRPr="008A4AC7">
        <w:rPr>
          <w:rFonts w:eastAsia="Times New Roman" w:cs="Arial"/>
          <w:sz w:val="24"/>
          <w:szCs w:val="24"/>
          <w:lang w:val="en"/>
        </w:rPr>
        <w:fldChar w:fldCharType="end"/>
      </w:r>
      <w:bookmarkEnd w:id="0"/>
      <w:r w:rsidRPr="008A4AC7">
        <w:rPr>
          <w:rFonts w:eastAsia="Times New Roman" w:cs="Arial"/>
          <w:sz w:val="24"/>
          <w:szCs w:val="24"/>
          <w:lang w:val="en"/>
        </w:rPr>
        <w:t xml:space="preserve"> found significant disturbances in the immune function of mice fed GM corn.  </w:t>
      </w:r>
    </w:p>
    <w:p w:rsidR="000A1146" w:rsidRPr="008A4AC7" w:rsidRDefault="000A1146" w:rsidP="000A1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eastAsia="Times New Roman" w:cs="Arial"/>
          <w:sz w:val="24"/>
          <w:szCs w:val="24"/>
          <w:lang w:val="en"/>
        </w:rPr>
      </w:pPr>
      <w:r w:rsidRPr="008A4AC7">
        <w:rPr>
          <w:rFonts w:eastAsia="Times New Roman" w:cs="Arial"/>
          <w:sz w:val="24"/>
          <w:szCs w:val="24"/>
          <w:lang w:val="en"/>
        </w:rPr>
        <w:t xml:space="preserve">Another study showed that mice fed </w:t>
      </w:r>
      <w:proofErr w:type="spellStart"/>
      <w:proofErr w:type="gramStart"/>
      <w:r w:rsidRPr="008A4AC7">
        <w:rPr>
          <w:rFonts w:eastAsia="Times New Roman" w:cs="Arial"/>
          <w:sz w:val="24"/>
          <w:szCs w:val="24"/>
          <w:lang w:val="en"/>
        </w:rPr>
        <w:t>bt</w:t>
      </w:r>
      <w:proofErr w:type="spellEnd"/>
      <w:proofErr w:type="gramEnd"/>
      <w:r w:rsidRPr="008A4AC7">
        <w:rPr>
          <w:rFonts w:eastAsia="Times New Roman" w:cs="Arial"/>
          <w:sz w:val="24"/>
          <w:szCs w:val="24"/>
          <w:lang w:val="en"/>
        </w:rPr>
        <w:t xml:space="preserve"> corn (</w:t>
      </w:r>
      <w:proofErr w:type="spellStart"/>
      <w:r w:rsidRPr="008A4AC7">
        <w:rPr>
          <w:rFonts w:eastAsia="Times New Roman" w:cs="Arial"/>
          <w:sz w:val="24"/>
          <w:szCs w:val="24"/>
          <w:lang w:val="en"/>
        </w:rPr>
        <w:t>bt</w:t>
      </w:r>
      <w:proofErr w:type="spellEnd"/>
      <w:r w:rsidRPr="008A4AC7">
        <w:rPr>
          <w:rFonts w:eastAsia="Times New Roman" w:cs="Arial"/>
          <w:sz w:val="24"/>
          <w:szCs w:val="24"/>
          <w:lang w:val="en"/>
        </w:rPr>
        <w:t xml:space="preserve"> stands for “bacterial toxin”— engineered to manufacture a natural bacterial toxin) suffered </w:t>
      </w:r>
      <w:r w:rsidRPr="0033498F">
        <w:rPr>
          <w:rFonts w:eastAsia="Times New Roman" w:cs="Arial"/>
          <w:i/>
          <w:iCs/>
          <w:sz w:val="24"/>
          <w:szCs w:val="24"/>
          <w:lang w:val="en"/>
        </w:rPr>
        <w:t>multiple immune system responses</w:t>
      </w:r>
      <w:r w:rsidRPr="008A4AC7">
        <w:rPr>
          <w:rFonts w:eastAsia="Times New Roman" w:cs="Arial"/>
          <w:sz w:val="24"/>
          <w:szCs w:val="24"/>
          <w:lang w:val="en"/>
        </w:rPr>
        <w:t xml:space="preserve">, “as if they were eating the pure </w:t>
      </w:r>
      <w:proofErr w:type="spellStart"/>
      <w:r w:rsidRPr="008A4AC7">
        <w:rPr>
          <w:rFonts w:eastAsia="Times New Roman" w:cs="Arial"/>
          <w:sz w:val="24"/>
          <w:szCs w:val="24"/>
          <w:lang w:val="en"/>
        </w:rPr>
        <w:t>bt</w:t>
      </w:r>
      <w:proofErr w:type="spellEnd"/>
      <w:r w:rsidRPr="008A4AC7">
        <w:rPr>
          <w:rFonts w:eastAsia="Times New Roman" w:cs="Arial"/>
          <w:sz w:val="24"/>
          <w:szCs w:val="24"/>
          <w:lang w:val="en"/>
        </w:rPr>
        <w:t xml:space="preserve"> toxin alone.” </w:t>
      </w:r>
    </w:p>
    <w:p w:rsidR="000A1146" w:rsidRPr="008A4AC7" w:rsidRDefault="000A1146" w:rsidP="000A1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eastAsia="Times New Roman" w:cs="Arial"/>
          <w:sz w:val="24"/>
          <w:szCs w:val="24"/>
          <w:lang w:val="en"/>
        </w:rPr>
      </w:pPr>
      <w:r w:rsidRPr="008A4AC7">
        <w:rPr>
          <w:rFonts w:eastAsia="Times New Roman" w:cs="Arial"/>
          <w:sz w:val="24"/>
          <w:szCs w:val="24"/>
          <w:lang w:val="en"/>
        </w:rPr>
        <w:t xml:space="preserve">Several </w:t>
      </w:r>
      <w:smartTag w:uri="urn:schemas-microsoft-com:office:smarttags" w:element="country-region">
        <w:smartTag w:uri="urn:schemas-microsoft-com:office:smarttags" w:element="place">
          <w:r w:rsidRPr="008A4AC7">
            <w:rPr>
              <w:rFonts w:eastAsia="Times New Roman" w:cs="Arial"/>
              <w:sz w:val="24"/>
              <w:szCs w:val="24"/>
              <w:lang w:val="en"/>
            </w:rPr>
            <w:t>US</w:t>
          </w:r>
        </w:smartTag>
      </w:smartTag>
      <w:r w:rsidRPr="008A4AC7">
        <w:rPr>
          <w:rFonts w:eastAsia="Times New Roman" w:cs="Arial"/>
          <w:sz w:val="24"/>
          <w:szCs w:val="24"/>
          <w:lang w:val="en"/>
        </w:rPr>
        <w:t xml:space="preserve"> farmers reported </w:t>
      </w:r>
      <w:r w:rsidRPr="0033498F">
        <w:rPr>
          <w:rFonts w:eastAsia="Times New Roman" w:cs="Arial"/>
          <w:i/>
          <w:iCs/>
          <w:sz w:val="24"/>
          <w:szCs w:val="24"/>
          <w:lang w:val="en"/>
        </w:rPr>
        <w:t>sterility and fertility problems</w:t>
      </w:r>
      <w:r w:rsidRPr="008A4AC7">
        <w:rPr>
          <w:rFonts w:eastAsia="Times New Roman" w:cs="Arial"/>
          <w:sz w:val="24"/>
          <w:szCs w:val="24"/>
          <w:lang w:val="en"/>
        </w:rPr>
        <w:t xml:space="preserve"> among pigs and cows fed GM corn. </w:t>
      </w:r>
    </w:p>
    <w:p w:rsidR="000A1146" w:rsidRPr="008A4AC7" w:rsidRDefault="000A1146" w:rsidP="000A1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eastAsia="Times New Roman" w:cs="Arial"/>
          <w:sz w:val="24"/>
          <w:szCs w:val="24"/>
          <w:lang w:val="en"/>
        </w:rPr>
      </w:pPr>
      <w:r w:rsidRPr="008A4AC7">
        <w:rPr>
          <w:rFonts w:eastAsia="Times New Roman" w:cs="Arial"/>
          <w:sz w:val="24"/>
          <w:szCs w:val="24"/>
          <w:lang w:val="en"/>
        </w:rPr>
        <w:t xml:space="preserve"> In </w:t>
      </w:r>
      <w:smartTag w:uri="urn:schemas-microsoft-com:office:smarttags" w:element="country-region">
        <w:smartTag w:uri="urn:schemas-microsoft-com:office:smarttags" w:element="place">
          <w:r w:rsidRPr="008A4AC7">
            <w:rPr>
              <w:rFonts w:eastAsia="Times New Roman" w:cs="Arial"/>
              <w:sz w:val="24"/>
              <w:szCs w:val="24"/>
              <w:lang w:val="en"/>
            </w:rPr>
            <w:t>Germany</w:t>
          </w:r>
        </w:smartTag>
      </w:smartTag>
      <w:r w:rsidRPr="008A4AC7">
        <w:rPr>
          <w:rFonts w:eastAsia="Times New Roman" w:cs="Arial"/>
          <w:sz w:val="24"/>
          <w:szCs w:val="24"/>
          <w:lang w:val="en"/>
        </w:rPr>
        <w:t xml:space="preserve">, twelve cows that had eaten GM corn mysteriously died. </w:t>
      </w:r>
    </w:p>
    <w:p w:rsidR="000A1146" w:rsidRPr="0033498F" w:rsidRDefault="000A1146" w:rsidP="000A1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90"/>
        <w:rPr>
          <w:rFonts w:eastAsia="Times New Roman" w:cs="Arial"/>
          <w:sz w:val="24"/>
          <w:szCs w:val="24"/>
          <w:lang w:val="en"/>
        </w:rPr>
      </w:pPr>
      <w:r w:rsidRPr="008A4AC7">
        <w:rPr>
          <w:rFonts w:eastAsia="Times New Roman" w:cs="Arial"/>
          <w:sz w:val="24"/>
          <w:szCs w:val="24"/>
          <w:lang w:val="en"/>
        </w:rPr>
        <w:t xml:space="preserve">In feeding trials with chickens, twice the number of chickens died when fed GM corn as those fed non-GM corn. </w:t>
      </w:r>
    </w:p>
    <w:p w:rsidR="000A1146" w:rsidRPr="0033498F" w:rsidRDefault="000A1146" w:rsidP="000A114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"/>
        </w:rPr>
      </w:pPr>
      <w:r w:rsidRPr="0033498F">
        <w:rPr>
          <w:rFonts w:eastAsia="Times New Roman" w:cs="Arial"/>
          <w:sz w:val="24"/>
          <w:szCs w:val="24"/>
          <w:lang w:val="en"/>
        </w:rPr>
        <w:t>What to do? Avoid foods with corn, and corn syrup. Only buy organic non GMO corn.</w:t>
      </w:r>
      <w:r>
        <w:rPr>
          <w:rFonts w:eastAsia="Times New Roman" w:cs="Arial"/>
          <w:sz w:val="24"/>
          <w:szCs w:val="24"/>
          <w:lang w:val="en"/>
        </w:rPr>
        <w:t xml:space="preserve"> </w:t>
      </w:r>
    </w:p>
    <w:p w:rsidR="00801EEA" w:rsidRDefault="00801EEA">
      <w:bookmarkStart w:id="1" w:name="_GoBack"/>
      <w:bookmarkEnd w:id="1"/>
    </w:p>
    <w:sectPr w:rsidR="0080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100C"/>
    <w:multiLevelType w:val="multilevel"/>
    <w:tmpl w:val="4A42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46"/>
    <w:rsid w:val="000A1146"/>
    <w:rsid w:val="0080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ticles.mercola.com/sites/articles/archive/2008/12/06/major-threat-to-human-fertility-and-very-existence-of-human-life-on-eart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cles.mercola.com/sites/articles/archive/2005/06/11/gmo-effect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Hibu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Jennifer (YBUSA-MAD)</dc:creator>
  <cp:lastModifiedBy>McIntosh, Jennifer (YBUSA-MAD)</cp:lastModifiedBy>
  <cp:revision>1</cp:revision>
  <dcterms:created xsi:type="dcterms:W3CDTF">2014-10-08T16:02:00Z</dcterms:created>
  <dcterms:modified xsi:type="dcterms:W3CDTF">2014-10-08T16:03:00Z</dcterms:modified>
</cp:coreProperties>
</file>